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E75D" w14:textId="77777777" w:rsidR="002D0B7B" w:rsidRPr="00764F61" w:rsidRDefault="00764F61" w:rsidP="00764F61">
      <w:pPr>
        <w:jc w:val="center"/>
        <w:rPr>
          <w:rFonts w:ascii="Times New Roman" w:hAnsi="Times New Roman" w:cs="Times New Roman"/>
          <w:sz w:val="24"/>
          <w:szCs w:val="24"/>
          <w:u w:val="single"/>
        </w:rPr>
      </w:pPr>
      <w:r w:rsidRPr="00764F61">
        <w:rPr>
          <w:rFonts w:ascii="Times New Roman" w:hAnsi="Times New Roman" w:cs="Times New Roman"/>
          <w:sz w:val="24"/>
          <w:szCs w:val="24"/>
          <w:u w:val="single"/>
        </w:rPr>
        <w:t>Consent and Authorization of Submission of the Qualified Contract Request</w:t>
      </w:r>
    </w:p>
    <w:p w14:paraId="24B3BE97" w14:textId="77777777" w:rsidR="00764F61" w:rsidRDefault="00764F61"/>
    <w:p w14:paraId="1EA37E99" w14:textId="77777777" w:rsidR="00764F61" w:rsidRDefault="00764F61" w:rsidP="00764F61">
      <w:pPr>
        <w:spacing w:after="0"/>
        <w:rPr>
          <w:rFonts w:ascii="Times New Roman" w:hAnsi="Times New Roman" w:cs="Times New Roman"/>
        </w:rPr>
      </w:pPr>
      <w:r>
        <w:rPr>
          <w:rFonts w:ascii="Times New Roman" w:hAnsi="Times New Roman" w:cs="Times New Roman"/>
        </w:rPr>
        <w:t>Alabama Housing Finance Authority</w:t>
      </w:r>
    </w:p>
    <w:p w14:paraId="013C81F6" w14:textId="77777777" w:rsidR="00764F61" w:rsidRDefault="00764F61" w:rsidP="00764F61">
      <w:pPr>
        <w:spacing w:after="0"/>
        <w:rPr>
          <w:rFonts w:ascii="Times New Roman" w:hAnsi="Times New Roman" w:cs="Times New Roman"/>
        </w:rPr>
      </w:pPr>
      <w:r>
        <w:rPr>
          <w:rFonts w:ascii="Times New Roman" w:hAnsi="Times New Roman" w:cs="Times New Roman"/>
        </w:rPr>
        <w:t>7460 Halcyon Pointe Drive, Suite 200</w:t>
      </w:r>
    </w:p>
    <w:p w14:paraId="09526DB2" w14:textId="77777777" w:rsidR="00764F61" w:rsidRDefault="00764F61" w:rsidP="00764F61">
      <w:pPr>
        <w:spacing w:after="0"/>
        <w:rPr>
          <w:rFonts w:ascii="Times New Roman" w:hAnsi="Times New Roman" w:cs="Times New Roman"/>
        </w:rPr>
      </w:pPr>
      <w:r>
        <w:rPr>
          <w:rFonts w:ascii="Times New Roman" w:hAnsi="Times New Roman" w:cs="Times New Roman"/>
        </w:rPr>
        <w:t>Montgomery, AL  36117</w:t>
      </w:r>
    </w:p>
    <w:p w14:paraId="3A470967" w14:textId="77777777" w:rsidR="00764F61" w:rsidRDefault="00764F61" w:rsidP="00764F61">
      <w:pPr>
        <w:spacing w:after="0"/>
        <w:rPr>
          <w:rFonts w:ascii="Times New Roman" w:hAnsi="Times New Roman" w:cs="Times New Roman"/>
        </w:rPr>
      </w:pPr>
      <w:r>
        <w:rPr>
          <w:rFonts w:ascii="Times New Roman" w:hAnsi="Times New Roman" w:cs="Times New Roman"/>
        </w:rPr>
        <w:t>Attention:  Ketcia Barlow</w:t>
      </w:r>
    </w:p>
    <w:p w14:paraId="52407B30" w14:textId="77777777" w:rsidR="008A71B7" w:rsidRDefault="00764F61" w:rsidP="00764F61">
      <w:pPr>
        <w:spacing w:after="0"/>
        <w:rPr>
          <w:rFonts w:ascii="Times New Roman" w:hAnsi="Times New Roman" w:cs="Times New Roman"/>
        </w:rPr>
      </w:pPr>
      <w:r>
        <w:rPr>
          <w:rFonts w:ascii="Times New Roman" w:hAnsi="Times New Roman" w:cs="Times New Roman"/>
        </w:rPr>
        <w:tab/>
      </w:r>
    </w:p>
    <w:tbl>
      <w:tblPr>
        <w:tblStyle w:val="TableGrid"/>
        <w:tblW w:w="0" w:type="auto"/>
        <w:tblLook w:val="04A0" w:firstRow="1" w:lastRow="0" w:firstColumn="1" w:lastColumn="0" w:noHBand="0" w:noVBand="1"/>
      </w:tblPr>
      <w:tblGrid>
        <w:gridCol w:w="2065"/>
        <w:gridCol w:w="2610"/>
        <w:gridCol w:w="4675"/>
      </w:tblGrid>
      <w:tr w:rsidR="008A71B7" w14:paraId="68BF0C3A" w14:textId="77777777" w:rsidTr="008A71B7">
        <w:tc>
          <w:tcPr>
            <w:tcW w:w="2065" w:type="dxa"/>
          </w:tcPr>
          <w:p w14:paraId="0EC2BC9A" w14:textId="77777777" w:rsidR="008A71B7" w:rsidRDefault="008A71B7" w:rsidP="00AF44FF">
            <w:pPr>
              <w:jc w:val="both"/>
              <w:rPr>
                <w:rFonts w:ascii="Times New Roman" w:hAnsi="Times New Roman" w:cs="Times New Roman"/>
              </w:rPr>
            </w:pPr>
            <w:r w:rsidRPr="008A71B7">
              <w:rPr>
                <w:rFonts w:ascii="Times New Roman" w:hAnsi="Times New Roman" w:cs="Times New Roman"/>
              </w:rPr>
              <w:t>Re:  Owner Name:</w:t>
            </w:r>
          </w:p>
        </w:tc>
        <w:tc>
          <w:tcPr>
            <w:tcW w:w="7285" w:type="dxa"/>
            <w:gridSpan w:val="2"/>
          </w:tcPr>
          <w:p w14:paraId="5FCA2374" w14:textId="20E2FBA4" w:rsidR="008A71B7" w:rsidRDefault="008A71B7" w:rsidP="00AF44FF">
            <w:pPr>
              <w:jc w:val="both"/>
              <w:rPr>
                <w:rFonts w:ascii="Times New Roman" w:hAnsi="Times New Roman" w:cs="Times New Roman"/>
              </w:rPr>
            </w:pPr>
          </w:p>
        </w:tc>
      </w:tr>
      <w:tr w:rsidR="008A71B7" w:rsidRPr="008A71B7" w14:paraId="7012A6D5" w14:textId="77777777" w:rsidTr="008A71B7">
        <w:tc>
          <w:tcPr>
            <w:tcW w:w="4675" w:type="dxa"/>
            <w:gridSpan w:val="2"/>
          </w:tcPr>
          <w:p w14:paraId="04450D47" w14:textId="6E77BA68" w:rsidR="008A71B7" w:rsidRPr="008A71B7" w:rsidRDefault="008A71B7" w:rsidP="00AF44FF">
            <w:pPr>
              <w:jc w:val="both"/>
              <w:rPr>
                <w:rFonts w:ascii="Times New Roman" w:hAnsi="Times New Roman" w:cs="Times New Roman"/>
              </w:rPr>
            </w:pPr>
            <w:r w:rsidRPr="008A71B7">
              <w:rPr>
                <w:rFonts w:ascii="Times New Roman" w:hAnsi="Times New Roman" w:cs="Times New Roman"/>
              </w:rPr>
              <w:t>Project Name:</w:t>
            </w:r>
            <w:r w:rsidR="00164833">
              <w:rPr>
                <w:rFonts w:ascii="Times New Roman" w:hAnsi="Times New Roman" w:cs="Times New Roman"/>
              </w:rPr>
              <w:t xml:space="preserve">  </w:t>
            </w:r>
            <w:sdt>
              <w:sdtPr>
                <w:rPr>
                  <w:rFonts w:ascii="Times New Roman" w:hAnsi="Times New Roman" w:cs="Times New Roman"/>
                </w:rPr>
                <w:id w:val="-1122071914"/>
                <w:placeholder>
                  <w:docPart w:val="DefaultPlaceholder_-1854013440"/>
                </w:placeholder>
                <w:showingPlcHdr/>
                <w:text/>
              </w:sdtPr>
              <w:sdtEndPr/>
              <w:sdtContent>
                <w:r w:rsidR="00164833" w:rsidRPr="00164833">
                  <w:rPr>
                    <w:rStyle w:val="PlaceholderText"/>
                    <w:highlight w:val="yellow"/>
                  </w:rPr>
                  <w:t>Click or tap here to enter text.</w:t>
                </w:r>
              </w:sdtContent>
            </w:sdt>
          </w:p>
        </w:tc>
        <w:tc>
          <w:tcPr>
            <w:tcW w:w="4675" w:type="dxa"/>
          </w:tcPr>
          <w:p w14:paraId="681B0819" w14:textId="77777777" w:rsidR="008A71B7" w:rsidRPr="008A71B7" w:rsidRDefault="008A71B7" w:rsidP="00AF44FF">
            <w:pPr>
              <w:jc w:val="both"/>
              <w:rPr>
                <w:rFonts w:ascii="Times New Roman" w:hAnsi="Times New Roman" w:cs="Times New Roman"/>
              </w:rPr>
            </w:pPr>
            <w:r>
              <w:rPr>
                <w:rFonts w:ascii="Times New Roman" w:hAnsi="Times New Roman" w:cs="Times New Roman"/>
              </w:rPr>
              <w:t>Project #:</w:t>
            </w:r>
            <w:sdt>
              <w:sdtPr>
                <w:rPr>
                  <w:rFonts w:ascii="Times New Roman" w:hAnsi="Times New Roman" w:cs="Times New Roman"/>
                  <w:highlight w:val="yellow"/>
                </w:rPr>
                <w:id w:val="174306798"/>
                <w:placeholder>
                  <w:docPart w:val="DefaultPlaceholder_-1854013440"/>
                </w:placeholder>
                <w:showingPlcHdr/>
                <w:text/>
              </w:sdtPr>
              <w:sdtEndPr>
                <w:rPr>
                  <w:highlight w:val="none"/>
                </w:rPr>
              </w:sdtEndPr>
              <w:sdtContent>
                <w:r w:rsidR="00164833" w:rsidRPr="00164833">
                  <w:rPr>
                    <w:rStyle w:val="PlaceholderText"/>
                    <w:highlight w:val="yellow"/>
                  </w:rPr>
                  <w:t>Click or tap here to enter text.</w:t>
                </w:r>
              </w:sdtContent>
            </w:sdt>
          </w:p>
        </w:tc>
      </w:tr>
    </w:tbl>
    <w:p w14:paraId="16972DF8" w14:textId="77777777" w:rsidR="00764F61" w:rsidRDefault="00764F61" w:rsidP="00764F61">
      <w:pPr>
        <w:spacing w:after="0"/>
        <w:rPr>
          <w:rFonts w:ascii="Times New Roman" w:hAnsi="Times New Roman" w:cs="Times New Roman"/>
        </w:rPr>
      </w:pPr>
    </w:p>
    <w:p w14:paraId="40CB4ED9" w14:textId="49451C23" w:rsidR="004874FC" w:rsidRDefault="008A71B7" w:rsidP="00AF44FF">
      <w:pPr>
        <w:spacing w:after="0"/>
        <w:rPr>
          <w:rFonts w:ascii="Times New Roman" w:hAnsi="Times New Roman" w:cs="Times New Roman"/>
        </w:rPr>
      </w:pPr>
      <w:r>
        <w:rPr>
          <w:rFonts w:ascii="Times New Roman" w:hAnsi="Times New Roman" w:cs="Times New Roman"/>
        </w:rPr>
        <w:t xml:space="preserve">This letter confirms my request and consent as a partner/member of </w:t>
      </w:r>
      <w:sdt>
        <w:sdtPr>
          <w:rPr>
            <w:rFonts w:ascii="Times New Roman" w:hAnsi="Times New Roman" w:cs="Times New Roman"/>
            <w:highlight w:val="yellow"/>
          </w:rPr>
          <w:id w:val="-837919581"/>
          <w:placeholder>
            <w:docPart w:val="DefaultPlaceholder_-1854013440"/>
          </w:placeholder>
          <w:text/>
        </w:sdtPr>
        <w:sdtEndPr/>
        <w:sdtContent>
          <w:r w:rsidRPr="00164833">
            <w:rPr>
              <w:rFonts w:ascii="Times New Roman" w:hAnsi="Times New Roman" w:cs="Times New Roman"/>
              <w:highlight w:val="yellow"/>
            </w:rPr>
            <w:t>____________________</w:t>
          </w:r>
        </w:sdtContent>
      </w:sdt>
      <w:r>
        <w:rPr>
          <w:rFonts w:ascii="Times New Roman" w:hAnsi="Times New Roman" w:cs="Times New Roman"/>
        </w:rPr>
        <w:t xml:space="preserve">(owner) of the project known as </w:t>
      </w:r>
      <w:sdt>
        <w:sdtPr>
          <w:rPr>
            <w:rFonts w:ascii="Times New Roman" w:hAnsi="Times New Roman" w:cs="Times New Roman"/>
            <w:highlight w:val="yellow"/>
          </w:rPr>
          <w:id w:val="840435828"/>
          <w:placeholder>
            <w:docPart w:val="DefaultPlaceholder_-1854013440"/>
          </w:placeholder>
          <w:text/>
        </w:sdtPr>
        <w:sdtEndPr/>
        <w:sdtContent>
          <w:r w:rsidRPr="00164833">
            <w:rPr>
              <w:rFonts w:ascii="Times New Roman" w:hAnsi="Times New Roman" w:cs="Times New Roman"/>
              <w:highlight w:val="yellow"/>
            </w:rPr>
            <w:t>________________________________</w:t>
          </w:r>
        </w:sdtContent>
      </w:sdt>
      <w:r>
        <w:rPr>
          <w:rFonts w:ascii="Times New Roman" w:hAnsi="Times New Roman" w:cs="Times New Roman"/>
        </w:rPr>
        <w:t xml:space="preserve"> to the submission of a Qualified Contract</w:t>
      </w:r>
      <w:r w:rsidR="00514B84">
        <w:rPr>
          <w:rFonts w:ascii="Times New Roman" w:hAnsi="Times New Roman" w:cs="Times New Roman"/>
        </w:rPr>
        <w:t xml:space="preserve"> (QC) </w:t>
      </w:r>
      <w:r>
        <w:rPr>
          <w:rFonts w:ascii="Times New Roman" w:hAnsi="Times New Roman" w:cs="Times New Roman"/>
        </w:rPr>
        <w:t xml:space="preserve">Request to The Alabama Housing Finance Authority (AHFA) including delivery of all information and documentation deemed necessary or desirable by AHFA in connection with the </w:t>
      </w:r>
      <w:r w:rsidR="00514B84">
        <w:rPr>
          <w:rFonts w:ascii="Times New Roman" w:hAnsi="Times New Roman" w:cs="Times New Roman"/>
        </w:rPr>
        <w:t>QC</w:t>
      </w:r>
      <w:r>
        <w:rPr>
          <w:rFonts w:ascii="Times New Roman" w:hAnsi="Times New Roman" w:cs="Times New Roman"/>
        </w:rPr>
        <w:t xml:space="preserve"> Request, and to AHFA’s use of all information and documentation received in connection with the </w:t>
      </w:r>
      <w:r w:rsidR="00514B84">
        <w:rPr>
          <w:rFonts w:ascii="Times New Roman" w:hAnsi="Times New Roman" w:cs="Times New Roman"/>
        </w:rPr>
        <w:t>QC</w:t>
      </w:r>
      <w:r>
        <w:rPr>
          <w:rFonts w:ascii="Times New Roman" w:hAnsi="Times New Roman" w:cs="Times New Roman"/>
        </w:rPr>
        <w:t xml:space="preserve"> Request</w:t>
      </w:r>
      <w:r w:rsidR="004874FC">
        <w:rPr>
          <w:rFonts w:ascii="Times New Roman" w:hAnsi="Times New Roman" w:cs="Times New Roman"/>
        </w:rPr>
        <w:t xml:space="preserve">.  </w:t>
      </w:r>
    </w:p>
    <w:p w14:paraId="529CA6CF" w14:textId="77777777" w:rsidR="004874FC" w:rsidRDefault="004874FC" w:rsidP="00AF44FF">
      <w:pPr>
        <w:spacing w:after="0"/>
        <w:rPr>
          <w:rFonts w:ascii="Times New Roman" w:hAnsi="Times New Roman" w:cs="Times New Roman"/>
        </w:rPr>
      </w:pPr>
    </w:p>
    <w:p w14:paraId="5EB83414" w14:textId="23F1A59B" w:rsidR="00514B84" w:rsidRDefault="00514B84" w:rsidP="00AF44FF">
      <w:pPr>
        <w:spacing w:after="0"/>
        <w:rPr>
          <w:rFonts w:ascii="Times New Roman" w:hAnsi="Times New Roman" w:cs="Times New Roman"/>
        </w:rPr>
      </w:pPr>
      <w:r>
        <w:rPr>
          <w:rFonts w:ascii="Times New Roman" w:hAnsi="Times New Roman" w:cs="Times New Roman"/>
        </w:rPr>
        <w:t>All information provided to AHFA in connection with the QC process will be subject to the Alabama Open Records Act and to AHFA’s Open Records Policy.  Except for certain items of personally identifiable financial information that the law permits to be redacted, such as social security numbers and personal financial statements, all information provided to AHFA will be made available for inspection by the public in accordance with the Open Records Act and our Open Records Policy.  The act may be found at Ala. Code § 36-12-40, and the policy is available for review at www.ahfa.com.</w:t>
      </w:r>
    </w:p>
    <w:p w14:paraId="5BB2DE26" w14:textId="77777777" w:rsidR="00514B84" w:rsidRDefault="00514B84" w:rsidP="00AF44FF">
      <w:pPr>
        <w:spacing w:after="0"/>
        <w:rPr>
          <w:rFonts w:ascii="Times New Roman" w:hAnsi="Times New Roman" w:cs="Times New Roman"/>
        </w:rPr>
      </w:pPr>
    </w:p>
    <w:p w14:paraId="78012D72" w14:textId="5895D0B6" w:rsidR="00764F61" w:rsidRDefault="004874FC" w:rsidP="00AF44FF">
      <w:pPr>
        <w:spacing w:after="0"/>
        <w:rPr>
          <w:rFonts w:ascii="Times New Roman" w:hAnsi="Times New Roman" w:cs="Times New Roman"/>
        </w:rPr>
      </w:pPr>
      <w:r>
        <w:rPr>
          <w:rFonts w:ascii="Times New Roman" w:hAnsi="Times New Roman" w:cs="Times New Roman"/>
        </w:rPr>
        <w:t>By submitting this application, the undersign accepts all terms, conditions and requirements of AHFA’s Qualified Contract Policies and Procedures, and understands that the application and all other materials submitted become the property of AHFA and will not be returned.  I also certify to the best of my knowledge and belief, that all factual information provided with the herein or in connection herewith, is true and accurate and that I will at all times indemnify and hold harmless AHFA and its assigns against all losses, costs, damages, AHFA’s expenses (including reasonable legal fees and expenses), and liabilities of any nature directly or indirectly resulting from, arising out of, or relating to AHFA’s acceptance, consideration, approval, or disapproval of this application. The undersign acknowledges that it has obtained the latest available copy of AHFA’s Qualified Contract Policies and Procedures and agrees to be bound by all terms and provisions thereof.</w:t>
      </w:r>
      <w:r w:rsidR="008A71B7">
        <w:rPr>
          <w:rFonts w:ascii="Times New Roman" w:hAnsi="Times New Roman" w:cs="Times New Roman"/>
        </w:rPr>
        <w:t xml:space="preserve">  </w:t>
      </w:r>
    </w:p>
    <w:p w14:paraId="60395FDB" w14:textId="77777777" w:rsidR="00764F61" w:rsidRDefault="00764F61" w:rsidP="00764F61">
      <w:pPr>
        <w:spacing w:after="0"/>
        <w:rPr>
          <w:rFonts w:ascii="Times New Roman" w:hAnsi="Times New Roman" w:cs="Times New Roman"/>
        </w:rPr>
      </w:pPr>
      <w:r>
        <w:rPr>
          <w:rFonts w:ascii="Times New Roman" w:hAnsi="Times New Roman" w:cs="Times New Roman"/>
        </w:rPr>
        <w:t xml:space="preserve">     </w:t>
      </w:r>
    </w:p>
    <w:p w14:paraId="141F2EB3" w14:textId="77777777" w:rsidR="00164833" w:rsidRDefault="00164833" w:rsidP="00764F61">
      <w:pPr>
        <w:spacing w:after="0"/>
        <w:rPr>
          <w:rFonts w:ascii="Times New Roman" w:hAnsi="Times New Roman" w:cs="Times New Roman"/>
        </w:rPr>
      </w:pPr>
    </w:p>
    <w:sdt>
      <w:sdtPr>
        <w:rPr>
          <w:rFonts w:ascii="Times New Roman" w:hAnsi="Times New Roman" w:cs="Times New Roman"/>
          <w:highlight w:val="yellow"/>
        </w:rPr>
        <w:id w:val="-1830592626"/>
        <w:placeholder>
          <w:docPart w:val="DefaultPlaceholder_-1854013440"/>
        </w:placeholder>
        <w:text/>
      </w:sdtPr>
      <w:sdtEndPr/>
      <w:sdtContent>
        <w:p w14:paraId="0B4F5036"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w:t>
          </w:r>
        </w:p>
      </w:sdtContent>
    </w:sdt>
    <w:p w14:paraId="7CC4F085" w14:textId="77777777" w:rsidR="00164833" w:rsidRDefault="00164833" w:rsidP="00764F61">
      <w:pPr>
        <w:spacing w:after="0"/>
        <w:rPr>
          <w:rFonts w:ascii="Times New Roman" w:hAnsi="Times New Roman" w:cs="Times New Roman"/>
        </w:rPr>
      </w:pPr>
      <w:r>
        <w:rPr>
          <w:rFonts w:ascii="Times New Roman" w:hAnsi="Times New Roman" w:cs="Times New Roman"/>
        </w:rPr>
        <w:t>Name of Owner/Applicant:</w:t>
      </w:r>
    </w:p>
    <w:p w14:paraId="2A4C1468" w14:textId="77777777" w:rsidR="00164833" w:rsidRDefault="00164833" w:rsidP="00764F61">
      <w:pPr>
        <w:spacing w:after="0"/>
        <w:rPr>
          <w:rFonts w:ascii="Times New Roman" w:hAnsi="Times New Roman" w:cs="Times New Roman"/>
        </w:rPr>
      </w:pPr>
    </w:p>
    <w:sdt>
      <w:sdtPr>
        <w:rPr>
          <w:rFonts w:ascii="Times New Roman" w:hAnsi="Times New Roman" w:cs="Times New Roman"/>
          <w:highlight w:val="yellow"/>
        </w:rPr>
        <w:id w:val="549495013"/>
        <w:placeholder>
          <w:docPart w:val="DefaultPlaceholder_-1854013440"/>
        </w:placeholder>
        <w:text/>
      </w:sdtPr>
      <w:sdtEndPr/>
      <w:sdtContent>
        <w:p w14:paraId="43B79773"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w:t>
          </w:r>
        </w:p>
      </w:sdtContent>
    </w:sdt>
    <w:p w14:paraId="7539DD0F" w14:textId="77777777" w:rsidR="00164833" w:rsidRDefault="00164833" w:rsidP="00764F61">
      <w:pPr>
        <w:spacing w:after="0"/>
        <w:rPr>
          <w:rFonts w:ascii="Times New Roman" w:hAnsi="Times New Roman" w:cs="Times New Roman"/>
        </w:rPr>
      </w:pPr>
      <w:r>
        <w:rPr>
          <w:rFonts w:ascii="Times New Roman" w:hAnsi="Times New Roman" w:cs="Times New Roman"/>
        </w:rPr>
        <w:t>By:</w:t>
      </w:r>
    </w:p>
    <w:sdt>
      <w:sdtPr>
        <w:rPr>
          <w:rFonts w:ascii="Times New Roman" w:hAnsi="Times New Roman" w:cs="Times New Roman"/>
          <w:highlight w:val="yellow"/>
        </w:rPr>
        <w:id w:val="-504133970"/>
        <w:placeholder>
          <w:docPart w:val="DefaultPlaceholder_-1854013440"/>
        </w:placeholder>
        <w:text/>
      </w:sdtPr>
      <w:sdtEndPr/>
      <w:sdtContent>
        <w:p w14:paraId="47E270D3"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___________________________________</w:t>
          </w:r>
        </w:p>
      </w:sdtContent>
    </w:sdt>
    <w:p w14:paraId="550F298A" w14:textId="77777777" w:rsidR="00164833" w:rsidRDefault="00164833" w:rsidP="00764F61">
      <w:pPr>
        <w:spacing w:after="0"/>
        <w:rPr>
          <w:rFonts w:ascii="Times New Roman" w:hAnsi="Times New Roman" w:cs="Times New Roman"/>
        </w:rPr>
      </w:pPr>
      <w:r>
        <w:rPr>
          <w:rFonts w:ascii="Times New Roman" w:hAnsi="Times New Roman" w:cs="Times New Roman"/>
        </w:rPr>
        <w:t>Its:</w:t>
      </w:r>
    </w:p>
    <w:p w14:paraId="41B979A3" w14:textId="77777777" w:rsidR="00164833" w:rsidRDefault="00164833" w:rsidP="00764F61">
      <w:pPr>
        <w:spacing w:after="0"/>
        <w:rPr>
          <w:rFonts w:ascii="Times New Roman" w:hAnsi="Times New Roman" w:cs="Times New Roman"/>
        </w:rPr>
      </w:pPr>
    </w:p>
    <w:sdt>
      <w:sdtPr>
        <w:rPr>
          <w:rFonts w:ascii="Times New Roman" w:hAnsi="Times New Roman" w:cs="Times New Roman"/>
          <w:highlight w:val="yellow"/>
        </w:rPr>
        <w:id w:val="1306209329"/>
        <w:placeholder>
          <w:docPart w:val="DefaultPlaceholder_-1854013440"/>
        </w:placeholder>
        <w:text/>
      </w:sdtPr>
      <w:sdtEndPr/>
      <w:sdtContent>
        <w:p w14:paraId="037C2847"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___________________________________</w:t>
          </w:r>
        </w:p>
      </w:sdtContent>
    </w:sdt>
    <w:p w14:paraId="4D21D8E6" w14:textId="77777777" w:rsidR="00164833" w:rsidRPr="00764F61" w:rsidRDefault="00164833" w:rsidP="00764F61">
      <w:pPr>
        <w:spacing w:after="0"/>
        <w:rPr>
          <w:rFonts w:ascii="Times New Roman" w:hAnsi="Times New Roman" w:cs="Times New Roman"/>
        </w:rPr>
      </w:pPr>
      <w:r>
        <w:rPr>
          <w:rFonts w:ascii="Times New Roman" w:hAnsi="Times New Roman" w:cs="Times New Roman"/>
        </w:rPr>
        <w:t>Date:</w:t>
      </w:r>
    </w:p>
    <w:sectPr w:rsidR="00164833" w:rsidRPr="0076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61"/>
    <w:rsid w:val="00164833"/>
    <w:rsid w:val="002D0B7B"/>
    <w:rsid w:val="003F362B"/>
    <w:rsid w:val="004874FC"/>
    <w:rsid w:val="00514B84"/>
    <w:rsid w:val="00764F61"/>
    <w:rsid w:val="008A71B7"/>
    <w:rsid w:val="00AF44FF"/>
    <w:rsid w:val="00C152AA"/>
    <w:rsid w:val="00D6724B"/>
    <w:rsid w:val="00F5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A258"/>
  <w15:chartTrackingRefBased/>
  <w15:docId w15:val="{78445AF0-63E6-4694-A6AE-3391054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4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E6C96A-616A-438C-ADF4-CA25CF0B59FA}"/>
      </w:docPartPr>
      <w:docPartBody>
        <w:p w:rsidR="00F87641" w:rsidRDefault="00DA7CD2">
          <w:r w:rsidRPr="002D60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D2"/>
    <w:rsid w:val="002B0EA0"/>
    <w:rsid w:val="00640BE4"/>
    <w:rsid w:val="00870152"/>
    <w:rsid w:val="00DA7CD2"/>
    <w:rsid w:val="00F87641"/>
    <w:rsid w:val="00FA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3</cp:revision>
  <cp:lastPrinted>2020-03-24T13:27:00Z</cp:lastPrinted>
  <dcterms:created xsi:type="dcterms:W3CDTF">2020-07-07T13:19:00Z</dcterms:created>
  <dcterms:modified xsi:type="dcterms:W3CDTF">2020-07-07T13:19:00Z</dcterms:modified>
</cp:coreProperties>
</file>